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D7" w:rsidRPr="00800CE4" w:rsidRDefault="005B58D7" w:rsidP="005B58D7">
      <w:pPr>
        <w:spacing w:line="240" w:lineRule="auto"/>
        <w:rPr>
          <w:rFonts w:ascii="Calibri" w:hAnsi="Calibri" w:cs="Calibri"/>
          <w:szCs w:val="20"/>
        </w:rPr>
      </w:pPr>
      <w:proofErr w:type="spellStart"/>
      <w:r w:rsidRPr="00800CE4">
        <w:rPr>
          <w:rFonts w:ascii="Calibri" w:hAnsi="Calibri" w:cs="Calibri"/>
          <w:szCs w:val="20"/>
        </w:rPr>
        <w:t>kununu</w:t>
      </w:r>
      <w:proofErr w:type="spellEnd"/>
      <w:r w:rsidRPr="00800CE4">
        <w:rPr>
          <w:rFonts w:ascii="Calibri" w:hAnsi="Calibri" w:cs="Calibri"/>
          <w:szCs w:val="20"/>
        </w:rPr>
        <w:t xml:space="preserve"> GmbH</w:t>
      </w:r>
    </w:p>
    <w:p w:rsidR="005B58D7" w:rsidRPr="00800CE4" w:rsidRDefault="005B58D7" w:rsidP="005B58D7">
      <w:pPr>
        <w:spacing w:line="240" w:lineRule="auto"/>
        <w:rPr>
          <w:rFonts w:ascii="Calibri" w:hAnsi="Calibri" w:cs="Calibri"/>
          <w:szCs w:val="20"/>
        </w:rPr>
      </w:pPr>
      <w:r w:rsidRPr="00800CE4">
        <w:rPr>
          <w:rFonts w:ascii="Calibri" w:hAnsi="Calibri" w:cs="Calibri"/>
          <w:szCs w:val="20"/>
        </w:rPr>
        <w:t>Neutorgasse 4-8, Top 3.02</w:t>
      </w:r>
    </w:p>
    <w:p w:rsidR="005B58D7" w:rsidRPr="008B3D29" w:rsidRDefault="005B58D7" w:rsidP="005B58D7">
      <w:pPr>
        <w:spacing w:line="240" w:lineRule="auto"/>
        <w:rPr>
          <w:rFonts w:ascii="Bliss" w:hAnsi="Bliss"/>
          <w:szCs w:val="20"/>
        </w:rPr>
      </w:pPr>
      <w:r w:rsidRPr="00800CE4">
        <w:rPr>
          <w:rFonts w:ascii="Calibri" w:hAnsi="Calibri" w:cs="Calibri"/>
          <w:szCs w:val="20"/>
        </w:rPr>
        <w:t>A-1010 Wien</w:t>
      </w:r>
    </w:p>
    <w:p w:rsidR="005B58D7" w:rsidRDefault="005B58D7" w:rsidP="005B58D7">
      <w:pPr>
        <w:spacing w:after="0" w:line="360" w:lineRule="auto"/>
        <w:jc w:val="both"/>
        <w:rPr>
          <w:rFonts w:cs="Calibri"/>
          <w:b/>
        </w:rPr>
      </w:pPr>
    </w:p>
    <w:p w:rsidR="005B58D7" w:rsidRPr="005B58D7" w:rsidRDefault="005B58D7" w:rsidP="005B58D7">
      <w:pPr>
        <w:spacing w:after="0" w:line="360" w:lineRule="auto"/>
        <w:jc w:val="both"/>
        <w:rPr>
          <w:rFonts w:cs="Calibri"/>
          <w:b/>
        </w:rPr>
      </w:pPr>
      <w:r w:rsidRPr="005B58D7">
        <w:rPr>
          <w:rFonts w:cs="Calibri"/>
          <w:b/>
        </w:rPr>
        <w:t xml:space="preserve">Löschantrag </w:t>
      </w:r>
      <w:proofErr w:type="spellStart"/>
      <w:r w:rsidRPr="005B58D7">
        <w:rPr>
          <w:rFonts w:cs="Calibri"/>
          <w:b/>
        </w:rPr>
        <w:t>kununu</w:t>
      </w:r>
      <w:proofErr w:type="spellEnd"/>
      <w:r w:rsidRPr="005B58D7">
        <w:rPr>
          <w:rFonts w:cs="Calibri"/>
          <w:b/>
        </w:rPr>
        <w:t xml:space="preserve"> für Arbeitgeber</w:t>
      </w:r>
    </w:p>
    <w:p w:rsidR="005B58D7" w:rsidRDefault="005B58D7" w:rsidP="005B58D7">
      <w:pPr>
        <w:spacing w:after="0" w:line="360" w:lineRule="auto"/>
        <w:jc w:val="both"/>
        <w:rPr>
          <w:rFonts w:cs="Calibri"/>
        </w:rPr>
      </w:pPr>
    </w:p>
    <w:p w:rsidR="005B58D7" w:rsidRDefault="005B58D7" w:rsidP="005B58D7">
      <w:pPr>
        <w:spacing w:after="0" w:line="360" w:lineRule="auto"/>
        <w:jc w:val="both"/>
        <w:rPr>
          <w:rFonts w:cs="Calibri"/>
        </w:rPr>
      </w:pPr>
      <w:r>
        <w:rPr>
          <w:rFonts w:cs="Calibri"/>
        </w:rPr>
        <w:t>Sehr geehrte Damen und Herren,</w:t>
      </w:r>
    </w:p>
    <w:p w:rsidR="005B58D7" w:rsidRDefault="005B58D7" w:rsidP="005B58D7">
      <w:pPr>
        <w:spacing w:after="0" w:line="360" w:lineRule="auto"/>
        <w:jc w:val="both"/>
        <w:rPr>
          <w:rFonts w:cs="Calibri"/>
        </w:rPr>
      </w:pPr>
    </w:p>
    <w:p w:rsidR="005B58D7" w:rsidRPr="00E67740" w:rsidRDefault="00302688" w:rsidP="005B58D7">
      <w:pPr>
        <w:spacing w:after="0" w:line="360" w:lineRule="auto"/>
        <w:jc w:val="both"/>
        <w:rPr>
          <w:rFonts w:cs="Calibri"/>
        </w:rPr>
      </w:pPr>
      <w:bookmarkStart w:id="0" w:name="MerkPosIDE"/>
      <w:bookmarkEnd w:id="0"/>
      <w:r>
        <w:rPr>
          <w:rFonts w:cs="Calibri"/>
        </w:rPr>
        <w:t>A</w:t>
      </w:r>
      <w:r w:rsidR="005B58D7" w:rsidRPr="00E67740">
        <w:rPr>
          <w:rFonts w:cs="Calibri"/>
        </w:rPr>
        <w:t xml:space="preserve">nlass unseres </w:t>
      </w:r>
      <w:r>
        <w:rPr>
          <w:rFonts w:cs="Calibri"/>
        </w:rPr>
        <w:t>Schreibens ist die</w:t>
      </w:r>
      <w:r w:rsidR="005B58D7" w:rsidRPr="00E67740">
        <w:rPr>
          <w:rFonts w:cs="Calibri"/>
        </w:rPr>
        <w:t xml:space="preserve"> Verwendung </w:t>
      </w:r>
      <w:r w:rsidR="005B58D7">
        <w:rPr>
          <w:rFonts w:cs="Calibri"/>
        </w:rPr>
        <w:t>eines Eintrages über unser</w:t>
      </w:r>
      <w:r w:rsidR="005B58D7" w:rsidRPr="00E67740">
        <w:rPr>
          <w:rFonts w:cs="Calibri"/>
        </w:rPr>
        <w:t xml:space="preserve"> </w:t>
      </w:r>
      <w:r w:rsidR="005B58D7">
        <w:rPr>
          <w:rFonts w:cs="Calibri"/>
        </w:rPr>
        <w:t>Unternehmen</w:t>
      </w:r>
      <w:r w:rsidR="005B58D7" w:rsidRPr="00E67740">
        <w:rPr>
          <w:rFonts w:cs="Calibri"/>
        </w:rPr>
        <w:t xml:space="preserve"> auf Ihrem Portal „</w:t>
      </w:r>
      <w:proofErr w:type="spellStart"/>
      <w:r w:rsidR="005B58D7" w:rsidRPr="00E67740">
        <w:rPr>
          <w:rFonts w:cs="Calibri"/>
        </w:rPr>
        <w:t>kununu</w:t>
      </w:r>
      <w:proofErr w:type="spellEnd"/>
      <w:r w:rsidR="005B58D7" w:rsidRPr="00E67740">
        <w:rPr>
          <w:rFonts w:cs="Calibri"/>
        </w:rPr>
        <w:t>“.</w:t>
      </w:r>
    </w:p>
    <w:p w:rsidR="005B58D7" w:rsidRPr="00E67740" w:rsidRDefault="005B58D7" w:rsidP="005B58D7">
      <w:pPr>
        <w:spacing w:after="0" w:line="360" w:lineRule="auto"/>
        <w:jc w:val="both"/>
        <w:rPr>
          <w:rFonts w:cs="Calibri"/>
        </w:rPr>
      </w:pPr>
    </w:p>
    <w:p w:rsidR="005B58D7" w:rsidRPr="00E67740" w:rsidRDefault="005B58D7" w:rsidP="005B58D7">
      <w:pPr>
        <w:spacing w:after="0" w:line="360" w:lineRule="auto"/>
        <w:jc w:val="both"/>
        <w:rPr>
          <w:rFonts w:cs="Calibri"/>
          <w:b/>
        </w:rPr>
      </w:pPr>
      <w:r w:rsidRPr="00E67740">
        <w:rPr>
          <w:rFonts w:cs="Calibri"/>
          <w:b/>
        </w:rPr>
        <w:t>Sachverhalt</w:t>
      </w:r>
    </w:p>
    <w:p w:rsidR="005B58D7" w:rsidRPr="00E67740" w:rsidRDefault="005B58D7" w:rsidP="005B58D7">
      <w:pPr>
        <w:spacing w:after="0" w:line="360" w:lineRule="auto"/>
        <w:jc w:val="both"/>
        <w:rPr>
          <w:rFonts w:cs="Calibri"/>
        </w:rPr>
      </w:pPr>
      <w:r w:rsidRPr="00E67740">
        <w:rPr>
          <w:rFonts w:cs="Calibri"/>
        </w:rPr>
        <w:t xml:space="preserve">Es geht um den Eintrag vom </w:t>
      </w:r>
      <w:r w:rsidR="00FE21A0">
        <w:rPr>
          <w:rFonts w:cs="Calibri"/>
          <w:b/>
        </w:rPr>
        <w:t>(Datum/Überschrift)</w:t>
      </w:r>
      <w:r w:rsidRPr="00E67740">
        <w:rPr>
          <w:rFonts w:cs="Calibri"/>
        </w:rPr>
        <w:t xml:space="preserve"> abrufbar unter der URL:</w:t>
      </w:r>
    </w:p>
    <w:p w:rsidR="005B58D7" w:rsidRPr="00E67740" w:rsidRDefault="005B58D7" w:rsidP="005B58D7">
      <w:pPr>
        <w:spacing w:after="0" w:line="360" w:lineRule="auto"/>
        <w:jc w:val="both"/>
        <w:rPr>
          <w:rFonts w:cs="Calibri"/>
        </w:rPr>
      </w:pPr>
    </w:p>
    <w:p w:rsidR="005B58D7" w:rsidRPr="00E67740" w:rsidRDefault="005B58D7" w:rsidP="005B58D7">
      <w:pPr>
        <w:spacing w:after="0" w:line="360" w:lineRule="auto"/>
        <w:jc w:val="both"/>
        <w:rPr>
          <w:rFonts w:cs="Calibri"/>
          <w:b/>
        </w:rPr>
      </w:pPr>
      <w:r w:rsidRPr="00E67740">
        <w:rPr>
          <w:rFonts w:cs="Calibri"/>
          <w:b/>
        </w:rPr>
        <w:t>XXXXXXXXXXXX</w:t>
      </w:r>
    </w:p>
    <w:p w:rsidR="005B58D7" w:rsidRPr="00E67740" w:rsidRDefault="005B58D7" w:rsidP="005B58D7">
      <w:pPr>
        <w:spacing w:after="0" w:line="360" w:lineRule="auto"/>
        <w:jc w:val="both"/>
        <w:rPr>
          <w:rFonts w:cs="Calibri"/>
        </w:rPr>
      </w:pPr>
    </w:p>
    <w:p w:rsidR="00302688" w:rsidRPr="00302688" w:rsidRDefault="00FE21A0" w:rsidP="005B58D7">
      <w:pPr>
        <w:spacing w:after="0" w:line="360" w:lineRule="auto"/>
        <w:jc w:val="both"/>
        <w:rPr>
          <w:rFonts w:cs="Calibri"/>
          <w:b/>
        </w:rPr>
      </w:pPr>
      <w:r>
        <w:rPr>
          <w:rFonts w:cs="Calibri"/>
          <w:b/>
        </w:rPr>
        <w:t xml:space="preserve">Screenshot / </w:t>
      </w:r>
      <w:proofErr w:type="spellStart"/>
      <w:r w:rsidR="00302688" w:rsidRPr="00302688">
        <w:rPr>
          <w:rFonts w:cs="Calibri"/>
          <w:b/>
        </w:rPr>
        <w:t>Atomshot</w:t>
      </w:r>
      <w:proofErr w:type="spellEnd"/>
      <w:r>
        <w:rPr>
          <w:rFonts w:cs="Calibri"/>
          <w:b/>
        </w:rPr>
        <w:t xml:space="preserve"> von der Bewertung einfügen </w:t>
      </w:r>
      <w:r w:rsidR="00302688" w:rsidRPr="00302688">
        <w:rPr>
          <w:rFonts w:cs="Calibri"/>
          <w:b/>
        </w:rPr>
        <w:t>:</w:t>
      </w:r>
    </w:p>
    <w:p w:rsidR="00302688" w:rsidRDefault="00302688" w:rsidP="005B58D7">
      <w:pPr>
        <w:spacing w:after="0" w:line="360" w:lineRule="auto"/>
        <w:jc w:val="both"/>
        <w:rPr>
          <w:rFonts w:cs="Calibri"/>
        </w:rPr>
      </w:pPr>
    </w:p>
    <w:p w:rsidR="005B58D7" w:rsidRDefault="005B58D7" w:rsidP="005B58D7">
      <w:pPr>
        <w:spacing w:after="0" w:line="360" w:lineRule="auto"/>
        <w:jc w:val="both"/>
        <w:rPr>
          <w:rFonts w:cs="Calibri"/>
        </w:rPr>
      </w:pPr>
      <w:r>
        <w:rPr>
          <w:rFonts w:cs="Calibri"/>
        </w:rPr>
        <w:t>Wir können die Bewertung keinem Mitarbeiter oder Bewerber zuordnen.</w:t>
      </w:r>
    </w:p>
    <w:p w:rsidR="005B58D7" w:rsidRDefault="005B58D7" w:rsidP="005B58D7">
      <w:pPr>
        <w:spacing w:after="0" w:line="360" w:lineRule="auto"/>
        <w:jc w:val="both"/>
        <w:rPr>
          <w:rFonts w:cs="Calibri"/>
        </w:rPr>
      </w:pPr>
    </w:p>
    <w:p w:rsidR="005B58D7" w:rsidRDefault="005B58D7" w:rsidP="005B58D7">
      <w:pPr>
        <w:spacing w:after="0" w:line="360" w:lineRule="auto"/>
        <w:jc w:val="both"/>
        <w:rPr>
          <w:rFonts w:cs="Calibri"/>
        </w:rPr>
      </w:pPr>
      <w:r w:rsidRPr="00E67740">
        <w:rPr>
          <w:rFonts w:cs="Calibri"/>
        </w:rPr>
        <w:t xml:space="preserve">Zudem werden falsche Tatsachen verbreitet. </w:t>
      </w:r>
    </w:p>
    <w:p w:rsidR="005B58D7" w:rsidRDefault="005B58D7" w:rsidP="005B58D7">
      <w:pPr>
        <w:spacing w:after="0" w:line="360" w:lineRule="auto"/>
        <w:jc w:val="both"/>
        <w:rPr>
          <w:rFonts w:cs="Calibri"/>
        </w:rPr>
      </w:pPr>
    </w:p>
    <w:p w:rsidR="005B58D7" w:rsidRPr="00E67740" w:rsidRDefault="005B58D7" w:rsidP="005B58D7">
      <w:pPr>
        <w:spacing w:after="0" w:line="360" w:lineRule="auto"/>
        <w:jc w:val="both"/>
        <w:rPr>
          <w:rFonts w:cs="Calibri"/>
        </w:rPr>
      </w:pPr>
      <w:r w:rsidRPr="00E67740">
        <w:rPr>
          <w:rFonts w:cs="Calibri"/>
        </w:rPr>
        <w:t xml:space="preserve">Aufgrund der Ausführung in der Bewertung ist davon auszugehen, dass die Bewertung nicht von einem ehemaligen oder von einem </w:t>
      </w:r>
      <w:bookmarkStart w:id="1" w:name="_GoBack"/>
      <w:bookmarkEnd w:id="1"/>
      <w:r w:rsidRPr="00E67740">
        <w:rPr>
          <w:rFonts w:cs="Calibri"/>
        </w:rPr>
        <w:t xml:space="preserve">aktuellen Arbeitnehmer </w:t>
      </w:r>
      <w:r>
        <w:rPr>
          <w:rFonts w:cs="Calibri"/>
        </w:rPr>
        <w:t xml:space="preserve">oder Bewerber </w:t>
      </w:r>
      <w:r w:rsidRPr="00E67740">
        <w:rPr>
          <w:rFonts w:cs="Calibri"/>
        </w:rPr>
        <w:t>stammt.</w:t>
      </w:r>
    </w:p>
    <w:p w:rsidR="005B58D7" w:rsidRPr="00E67740" w:rsidRDefault="005B58D7" w:rsidP="005B58D7">
      <w:pPr>
        <w:spacing w:after="0" w:line="360" w:lineRule="auto"/>
        <w:jc w:val="both"/>
        <w:rPr>
          <w:rFonts w:cs="Calibri"/>
        </w:rPr>
      </w:pPr>
    </w:p>
    <w:p w:rsidR="005B58D7" w:rsidRPr="00E67740" w:rsidRDefault="005B58D7" w:rsidP="005B58D7">
      <w:pPr>
        <w:spacing w:after="0" w:line="360" w:lineRule="auto"/>
        <w:jc w:val="both"/>
        <w:rPr>
          <w:rFonts w:cs="Calibri"/>
        </w:rPr>
      </w:pPr>
      <w:r w:rsidRPr="00E67740">
        <w:rPr>
          <w:rFonts w:cs="Calibri"/>
        </w:rPr>
        <w:t>Nach Maßgabe des BG</w:t>
      </w:r>
      <w:r>
        <w:rPr>
          <w:rFonts w:cs="Calibri"/>
        </w:rPr>
        <w:t>H fordern wir Sie daher auf, den</w:t>
      </w:r>
      <w:r w:rsidRPr="00E67740">
        <w:rPr>
          <w:rFonts w:cs="Calibri"/>
        </w:rPr>
        <w:t xml:space="preserve"> </w:t>
      </w:r>
      <w:proofErr w:type="spellStart"/>
      <w:r w:rsidRPr="00E67740">
        <w:rPr>
          <w:rFonts w:cs="Calibri"/>
        </w:rPr>
        <w:t>Bewerter</w:t>
      </w:r>
      <w:proofErr w:type="spellEnd"/>
      <w:r w:rsidRPr="00E67740">
        <w:rPr>
          <w:rFonts w:cs="Calibri"/>
        </w:rPr>
        <w:t xml:space="preserve"> zu kontaktieren und sich den Mitarbeiter</w:t>
      </w:r>
      <w:r w:rsidR="00302688">
        <w:rPr>
          <w:rFonts w:cs="Calibri"/>
        </w:rPr>
        <w:t>/Bewerber</w:t>
      </w:r>
      <w:r w:rsidRPr="00E67740">
        <w:rPr>
          <w:rFonts w:cs="Calibri"/>
        </w:rPr>
        <w:t xml:space="preserve">kontakt verifizieren zu lassen; zudem diese zu einer konkreten Stellungnahme aufzufordern und uns diese zur Überprüfung zukommen zu lassen; zudem den jeweiligen Kontakt durch Vorlage entsprechender Nachweise zu belegen, BGH VI ZR 34/15, 1. März 2016. </w:t>
      </w:r>
    </w:p>
    <w:p w:rsidR="005B58D7" w:rsidRPr="00E67740" w:rsidRDefault="005B58D7" w:rsidP="005B58D7">
      <w:pPr>
        <w:spacing w:after="0" w:line="360" w:lineRule="auto"/>
        <w:jc w:val="both"/>
        <w:rPr>
          <w:rFonts w:cs="Calibri"/>
        </w:rPr>
      </w:pPr>
    </w:p>
    <w:p w:rsidR="005B58D7" w:rsidRDefault="005B58D7" w:rsidP="005B58D7">
      <w:pPr>
        <w:spacing w:after="0" w:line="360" w:lineRule="auto"/>
        <w:jc w:val="both"/>
        <w:rPr>
          <w:rFonts w:cs="Calibri"/>
          <w:b/>
        </w:rPr>
      </w:pPr>
      <w:r w:rsidRPr="00E67740">
        <w:rPr>
          <w:rFonts w:cs="Calibri"/>
          <w:b/>
        </w:rPr>
        <w:t>Im Einzelnen wie folgt:</w:t>
      </w:r>
    </w:p>
    <w:p w:rsidR="005B58D7" w:rsidRPr="00E67740" w:rsidRDefault="005B58D7" w:rsidP="005B58D7">
      <w:pPr>
        <w:spacing w:after="0" w:line="360" w:lineRule="auto"/>
        <w:jc w:val="both"/>
        <w:rPr>
          <w:rFonts w:cs="Calibri"/>
          <w:b/>
        </w:rPr>
      </w:pPr>
      <w:r>
        <w:rPr>
          <w:rFonts w:cs="Calibri"/>
          <w:b/>
        </w:rPr>
        <w:t>Hier bitte die Textpassagen reinkopieren, die falsch sind und gleichzeitig erläutern, warum die Aussagen falsch sind und wie die Verhältnisse in Ihrem Unternehmen tatsächlich sind (entfällt, wenn die Bewertung keinen Text enthält und nur „Sterne“ vergeben wurden</w:t>
      </w:r>
    </w:p>
    <w:p w:rsidR="005B58D7" w:rsidRPr="00E67740" w:rsidRDefault="005B58D7" w:rsidP="005B58D7">
      <w:pPr>
        <w:spacing w:after="0" w:line="360" w:lineRule="auto"/>
        <w:jc w:val="both"/>
        <w:rPr>
          <w:rFonts w:cs="Calibri"/>
        </w:rPr>
      </w:pPr>
    </w:p>
    <w:p w:rsidR="005B58D7" w:rsidRPr="00E67740" w:rsidRDefault="005B58D7" w:rsidP="005B58D7">
      <w:pPr>
        <w:spacing w:after="0" w:line="360" w:lineRule="auto"/>
        <w:jc w:val="both"/>
        <w:rPr>
          <w:rFonts w:cs="Calibri"/>
        </w:rPr>
      </w:pPr>
      <w:r>
        <w:rPr>
          <w:rFonts w:cs="Calibri"/>
        </w:rPr>
        <w:lastRenderedPageBreak/>
        <w:t>Die Bewertung führt zu einer Schädigung unseres Ansehens und zu direkten Umsatzeinbußen. Wir bitten daher um unverzügliche Überprüfung unserer Beanstandung.</w:t>
      </w:r>
    </w:p>
    <w:p w:rsidR="005B58D7" w:rsidRPr="00E67740" w:rsidRDefault="005B58D7" w:rsidP="005B58D7">
      <w:pPr>
        <w:spacing w:after="0" w:line="360" w:lineRule="auto"/>
        <w:jc w:val="both"/>
        <w:rPr>
          <w:rFonts w:cs="Calibri"/>
        </w:rPr>
      </w:pPr>
    </w:p>
    <w:p w:rsidR="005B58D7" w:rsidRPr="00E67740" w:rsidRDefault="005B58D7" w:rsidP="005B58D7">
      <w:pPr>
        <w:spacing w:after="0" w:line="360" w:lineRule="auto"/>
        <w:jc w:val="both"/>
        <w:rPr>
          <w:rFonts w:cs="Calibri"/>
        </w:rPr>
      </w:pPr>
      <w:r w:rsidRPr="00E67740">
        <w:rPr>
          <w:rFonts w:cs="Calibri"/>
        </w:rPr>
        <w:t>Es wird ausdrü</w:t>
      </w:r>
      <w:r w:rsidR="00302688">
        <w:rPr>
          <w:rFonts w:cs="Calibri"/>
        </w:rPr>
        <w:t>cklich bestritten, dass</w:t>
      </w:r>
      <w:r w:rsidRPr="00E67740">
        <w:rPr>
          <w:rFonts w:cs="Calibri"/>
        </w:rPr>
        <w:t xml:space="preserve"> der </w:t>
      </w:r>
      <w:proofErr w:type="spellStart"/>
      <w:r w:rsidRPr="00E67740">
        <w:rPr>
          <w:rFonts w:cs="Calibri"/>
        </w:rPr>
        <w:t>Bewerter</w:t>
      </w:r>
      <w:proofErr w:type="spellEnd"/>
      <w:r w:rsidRPr="00E67740">
        <w:rPr>
          <w:rFonts w:cs="Calibri"/>
        </w:rPr>
        <w:t xml:space="preserve"> jemals Mitarbeiter</w:t>
      </w:r>
      <w:r w:rsidR="00302688">
        <w:rPr>
          <w:rFonts w:cs="Calibri"/>
        </w:rPr>
        <w:t xml:space="preserve"> oder </w:t>
      </w:r>
      <w:proofErr w:type="spellStart"/>
      <w:r w:rsidR="00302688">
        <w:rPr>
          <w:rFonts w:cs="Calibri"/>
        </w:rPr>
        <w:t>Bewerter</w:t>
      </w:r>
      <w:proofErr w:type="spellEnd"/>
      <w:r w:rsidR="00302688">
        <w:rPr>
          <w:rFonts w:cs="Calibri"/>
        </w:rPr>
        <w:t xml:space="preserve"> in unserem</w:t>
      </w:r>
      <w:r w:rsidRPr="00E67740">
        <w:rPr>
          <w:rFonts w:cs="Calibri"/>
        </w:rPr>
        <w:t xml:space="preserve"> </w:t>
      </w:r>
      <w:r w:rsidR="00302688">
        <w:rPr>
          <w:rFonts w:cs="Calibri"/>
        </w:rPr>
        <w:t>Hause  gewesen ist.</w:t>
      </w:r>
    </w:p>
    <w:p w:rsidR="005B58D7" w:rsidRPr="00E67740" w:rsidRDefault="005B58D7" w:rsidP="005B58D7">
      <w:pPr>
        <w:spacing w:after="0" w:line="360" w:lineRule="auto"/>
        <w:jc w:val="both"/>
        <w:rPr>
          <w:rFonts w:cs="Calibri"/>
        </w:rPr>
      </w:pPr>
    </w:p>
    <w:p w:rsidR="005B58D7" w:rsidRPr="00FA71B8" w:rsidRDefault="005B58D7" w:rsidP="005B58D7">
      <w:pPr>
        <w:spacing w:after="0" w:line="360" w:lineRule="auto"/>
        <w:jc w:val="both"/>
        <w:rPr>
          <w:rFonts w:cs="Calibri"/>
        </w:rPr>
      </w:pPr>
      <w:r w:rsidRPr="00E67740">
        <w:rPr>
          <w:rFonts w:cs="Calibri"/>
        </w:rPr>
        <w:t>Die Bewertung entbehrt jeder sachlichen Grundlage. Es handelt sich vielmehr um</w:t>
      </w:r>
      <w:r w:rsidR="00FA71B8">
        <w:rPr>
          <w:rFonts w:cs="Calibri"/>
        </w:rPr>
        <w:t xml:space="preserve"> eine gezielte Rufschädigung.</w:t>
      </w:r>
    </w:p>
    <w:p w:rsidR="005B58D7" w:rsidRPr="00E67740" w:rsidRDefault="005B58D7" w:rsidP="00302688">
      <w:pPr>
        <w:spacing w:after="0" w:line="360" w:lineRule="auto"/>
        <w:jc w:val="both"/>
        <w:rPr>
          <w:rFonts w:cs="Calibri"/>
          <w:i/>
        </w:rPr>
      </w:pPr>
      <w:r w:rsidRPr="00E67740">
        <w:rPr>
          <w:rFonts w:cs="Calibri"/>
        </w:rPr>
        <w:t xml:space="preserve">Nachdem Sie jetzt Kenntnis von den unzulässigen Inhalten erhalten haben, kann von Ihnen als Betreiber </w:t>
      </w:r>
      <w:r w:rsidR="00FA71B8">
        <w:rPr>
          <w:rFonts w:cs="Calibri"/>
        </w:rPr>
        <w:t xml:space="preserve">die Überprüfung und ggfls. </w:t>
      </w:r>
      <w:r w:rsidRPr="00E67740">
        <w:rPr>
          <w:rFonts w:cs="Calibri"/>
        </w:rPr>
        <w:t>das tatsächliche Entfern</w:t>
      </w:r>
      <w:r w:rsidR="00302688">
        <w:rPr>
          <w:rFonts w:cs="Calibri"/>
        </w:rPr>
        <w:t>en bzw. Sperren verlangt werden.</w:t>
      </w:r>
    </w:p>
    <w:p w:rsidR="005B58D7" w:rsidRPr="00E67740" w:rsidRDefault="005B58D7" w:rsidP="005B58D7">
      <w:pPr>
        <w:spacing w:after="0" w:line="360" w:lineRule="auto"/>
        <w:rPr>
          <w:rFonts w:cs="Calibri"/>
        </w:rPr>
      </w:pPr>
    </w:p>
    <w:p w:rsidR="005B58D7" w:rsidRPr="00E67740" w:rsidRDefault="005B58D7" w:rsidP="005B58D7">
      <w:pPr>
        <w:spacing w:after="0" w:line="360" w:lineRule="auto"/>
        <w:jc w:val="both"/>
        <w:rPr>
          <w:rFonts w:cs="Calibri"/>
          <w:b/>
        </w:rPr>
      </w:pPr>
      <w:r w:rsidRPr="00E67740">
        <w:rPr>
          <w:rFonts w:cs="Calibri"/>
          <w:b/>
        </w:rPr>
        <w:t xml:space="preserve">Daher haben Sie es </w:t>
      </w:r>
      <w:r w:rsidR="00302688">
        <w:rPr>
          <w:rFonts w:cs="Calibri"/>
          <w:b/>
        </w:rPr>
        <w:t>unverzüglich zu unterlassen, den Eintrag</w:t>
      </w:r>
      <w:r w:rsidRPr="00E67740">
        <w:rPr>
          <w:rFonts w:cs="Calibri"/>
          <w:b/>
        </w:rPr>
        <w:t xml:space="preserve"> weiterhin auf Ihrem Portal zu verbreiten bzw. öffentlich zugänglich zu machen. </w:t>
      </w:r>
    </w:p>
    <w:p w:rsidR="005B58D7" w:rsidRPr="00E67740" w:rsidRDefault="005B58D7" w:rsidP="005B58D7">
      <w:pPr>
        <w:spacing w:after="0" w:line="360" w:lineRule="auto"/>
        <w:jc w:val="both"/>
        <w:rPr>
          <w:rFonts w:cs="Calibri"/>
        </w:rPr>
      </w:pPr>
    </w:p>
    <w:p w:rsidR="005B58D7" w:rsidRPr="00E67740" w:rsidRDefault="005B58D7" w:rsidP="005B58D7">
      <w:pPr>
        <w:spacing w:after="0" w:line="360" w:lineRule="auto"/>
        <w:jc w:val="both"/>
        <w:rPr>
          <w:rFonts w:cs="Calibri"/>
        </w:rPr>
      </w:pPr>
      <w:r w:rsidRPr="00E67740">
        <w:rPr>
          <w:rFonts w:cs="Calibri"/>
        </w:rPr>
        <w:t xml:space="preserve">Während der Prüfung muss die Bewertung zwingend </w:t>
      </w:r>
      <w:r w:rsidRPr="00E67740">
        <w:rPr>
          <w:rFonts w:cs="Calibri"/>
          <w:b/>
        </w:rPr>
        <w:t>offline</w:t>
      </w:r>
      <w:r w:rsidRPr="00E67740">
        <w:rPr>
          <w:rFonts w:cs="Calibri"/>
        </w:rPr>
        <w:t xml:space="preserve"> gestellt werden, da sich der Portalbetreiber ansonst</w:t>
      </w:r>
      <w:r w:rsidR="00302688">
        <w:rPr>
          <w:rFonts w:cs="Calibri"/>
        </w:rPr>
        <w:t>en schadensersatzpflichtig machen kann</w:t>
      </w:r>
      <w:r w:rsidRPr="00E67740">
        <w:rPr>
          <w:rFonts w:cs="Calibri"/>
        </w:rPr>
        <w:t xml:space="preserve">. </w:t>
      </w:r>
    </w:p>
    <w:p w:rsidR="005B58D7" w:rsidRPr="00E67740" w:rsidRDefault="005B58D7" w:rsidP="005B58D7">
      <w:pPr>
        <w:spacing w:after="0" w:line="360" w:lineRule="auto"/>
        <w:jc w:val="both"/>
        <w:rPr>
          <w:rFonts w:cs="Calibri"/>
        </w:rPr>
      </w:pPr>
    </w:p>
    <w:p w:rsidR="005B58D7" w:rsidRPr="00E67740" w:rsidRDefault="005B58D7" w:rsidP="005B58D7">
      <w:pPr>
        <w:spacing w:after="0" w:line="360" w:lineRule="auto"/>
        <w:jc w:val="both"/>
        <w:rPr>
          <w:rFonts w:cs="Calibri"/>
        </w:rPr>
      </w:pPr>
      <w:r w:rsidRPr="00E67740">
        <w:rPr>
          <w:rFonts w:cs="Calibri"/>
        </w:rPr>
        <w:t>Wir fordern Sie dazu auf, den streitgegenständlichen Eintrag unverzüglich zu löschen, spätestens</w:t>
      </w:r>
      <w:r w:rsidR="00FE21A0">
        <w:rPr>
          <w:rFonts w:cs="Calibri"/>
        </w:rPr>
        <w:t xml:space="preserve"> jedoch innerhalb der nächsten </w:t>
      </w:r>
    </w:p>
    <w:p w:rsidR="005B58D7" w:rsidRPr="00E67740" w:rsidRDefault="005B58D7" w:rsidP="005B58D7">
      <w:pPr>
        <w:spacing w:after="0" w:line="360" w:lineRule="auto"/>
        <w:jc w:val="both"/>
        <w:rPr>
          <w:rFonts w:cs="Calibri"/>
        </w:rPr>
      </w:pPr>
    </w:p>
    <w:p w:rsidR="005B58D7" w:rsidRPr="00E67740" w:rsidRDefault="00302688" w:rsidP="005B58D7">
      <w:pPr>
        <w:spacing w:after="0" w:line="360" w:lineRule="auto"/>
        <w:jc w:val="center"/>
        <w:rPr>
          <w:rFonts w:cs="Calibri"/>
          <w:b/>
        </w:rPr>
      </w:pPr>
      <w:r>
        <w:rPr>
          <w:rFonts w:cs="Calibri"/>
          <w:b/>
        </w:rPr>
        <w:t>14 Tage</w:t>
      </w:r>
    </w:p>
    <w:p w:rsidR="005B58D7" w:rsidRPr="00E67740" w:rsidRDefault="005B58D7" w:rsidP="005B58D7">
      <w:pPr>
        <w:spacing w:after="0" w:line="360" w:lineRule="auto"/>
        <w:jc w:val="both"/>
        <w:rPr>
          <w:rFonts w:cs="Calibri"/>
        </w:rPr>
      </w:pPr>
    </w:p>
    <w:p w:rsidR="00FE21A0" w:rsidRDefault="00FE21A0" w:rsidP="005B58D7">
      <w:pPr>
        <w:spacing w:after="0" w:line="360" w:lineRule="auto"/>
        <w:jc w:val="both"/>
        <w:rPr>
          <w:rFonts w:cs="Calibri"/>
        </w:rPr>
      </w:pPr>
      <w:r>
        <w:rPr>
          <w:rFonts w:cs="Calibri"/>
        </w:rPr>
        <w:t>Ab Erhalt unseres Schreibens.</w:t>
      </w:r>
    </w:p>
    <w:p w:rsidR="00FE21A0" w:rsidRDefault="00FE21A0" w:rsidP="005B58D7">
      <w:pPr>
        <w:spacing w:after="0" w:line="360" w:lineRule="auto"/>
        <w:jc w:val="both"/>
        <w:rPr>
          <w:rFonts w:cs="Calibri"/>
        </w:rPr>
      </w:pPr>
    </w:p>
    <w:p w:rsidR="005B58D7" w:rsidRPr="00E67740" w:rsidRDefault="00FE21A0" w:rsidP="005B58D7">
      <w:pPr>
        <w:spacing w:after="0" w:line="360" w:lineRule="auto"/>
        <w:jc w:val="both"/>
        <w:rPr>
          <w:rFonts w:cs="Calibri"/>
        </w:rPr>
      </w:pPr>
      <w:r>
        <w:rPr>
          <w:rFonts w:cs="Calibri"/>
        </w:rPr>
        <w:t>Ebenfalls innerhalb der nächsten</w:t>
      </w:r>
      <w:r w:rsidR="005B58D7" w:rsidRPr="00E67740">
        <w:rPr>
          <w:rFonts w:cs="Calibri"/>
        </w:rPr>
        <w:t xml:space="preserve"> </w:t>
      </w:r>
      <w:r w:rsidR="005B58D7" w:rsidRPr="00E67740">
        <w:rPr>
          <w:rFonts w:cs="Calibri"/>
          <w:b/>
        </w:rPr>
        <w:t xml:space="preserve">14 </w:t>
      </w:r>
      <w:r w:rsidR="00302688">
        <w:rPr>
          <w:rFonts w:cs="Calibri"/>
          <w:b/>
        </w:rPr>
        <w:t xml:space="preserve">Tage </w:t>
      </w:r>
      <w:r w:rsidRPr="00FE21A0">
        <w:rPr>
          <w:rFonts w:cs="Calibri"/>
        </w:rPr>
        <w:t>ab Erhalt unseres Schreibens</w:t>
      </w:r>
      <w:r>
        <w:rPr>
          <w:rFonts w:cs="Calibri"/>
          <w:b/>
        </w:rPr>
        <w:t xml:space="preserve"> </w:t>
      </w:r>
      <w:r w:rsidR="005B58D7" w:rsidRPr="00E67740">
        <w:rPr>
          <w:rFonts w:cs="Calibri"/>
        </w:rPr>
        <w:t xml:space="preserve">erwarten wir eine Bestätigung, dass die Entfernung und Löschung antragsgemäß und </w:t>
      </w:r>
      <w:r w:rsidR="005B58D7" w:rsidRPr="00E67740">
        <w:rPr>
          <w:rFonts w:cs="Calibri"/>
          <w:b/>
        </w:rPr>
        <w:t>dauerhaft</w:t>
      </w:r>
      <w:r w:rsidR="005B58D7" w:rsidRPr="00E67740">
        <w:rPr>
          <w:rFonts w:cs="Calibri"/>
        </w:rPr>
        <w:t xml:space="preserve"> durchgeführt wird. Wir haben Sie zudem aufzufordern, zukünftig dafür Sorge zu tragen, dass Rechtsverletzungen dieser Art nicht wieder auftauchen.</w:t>
      </w:r>
    </w:p>
    <w:p w:rsidR="005B58D7" w:rsidRPr="00E67740" w:rsidRDefault="005B58D7" w:rsidP="005B58D7">
      <w:pPr>
        <w:spacing w:after="0" w:line="360" w:lineRule="auto"/>
        <w:jc w:val="both"/>
        <w:rPr>
          <w:rFonts w:cs="Calibri"/>
        </w:rPr>
      </w:pPr>
    </w:p>
    <w:p w:rsidR="00302688" w:rsidRDefault="005B58D7" w:rsidP="005B58D7">
      <w:pPr>
        <w:spacing w:after="0" w:line="360" w:lineRule="auto"/>
        <w:jc w:val="both"/>
        <w:rPr>
          <w:rFonts w:cs="Calibri"/>
        </w:rPr>
      </w:pPr>
      <w:r w:rsidRPr="00E67740">
        <w:rPr>
          <w:rFonts w:cs="Calibri"/>
        </w:rPr>
        <w:t xml:space="preserve">Sollte Ihrerseits keine Reaktion erfolgen, werden wir </w:t>
      </w:r>
      <w:r w:rsidR="00302688">
        <w:rPr>
          <w:rFonts w:cs="Calibri"/>
        </w:rPr>
        <w:t>die Angelegenheit an unsere Kanzlei weitergeben.</w:t>
      </w:r>
    </w:p>
    <w:p w:rsidR="00FA71B8" w:rsidRDefault="00FA71B8" w:rsidP="005B58D7">
      <w:pPr>
        <w:spacing w:after="0" w:line="360" w:lineRule="auto"/>
        <w:jc w:val="both"/>
        <w:rPr>
          <w:rFonts w:cs="Calibri"/>
        </w:rPr>
      </w:pPr>
    </w:p>
    <w:p w:rsidR="00302688" w:rsidRDefault="00302688" w:rsidP="005B58D7">
      <w:pPr>
        <w:spacing w:after="0" w:line="360" w:lineRule="auto"/>
        <w:jc w:val="both"/>
        <w:rPr>
          <w:rFonts w:cs="Calibri"/>
        </w:rPr>
      </w:pPr>
      <w:r>
        <w:rPr>
          <w:rFonts w:cs="Calibri"/>
        </w:rPr>
        <w:t>Mit freundlichen Grüßen</w:t>
      </w:r>
    </w:p>
    <w:p w:rsidR="00302688" w:rsidRDefault="00302688" w:rsidP="005B58D7">
      <w:pPr>
        <w:spacing w:after="0" w:line="360" w:lineRule="auto"/>
        <w:jc w:val="both"/>
        <w:rPr>
          <w:rFonts w:cs="Calibri"/>
        </w:rPr>
      </w:pPr>
    </w:p>
    <w:p w:rsidR="00302688" w:rsidRDefault="00302688" w:rsidP="005B58D7">
      <w:pPr>
        <w:spacing w:after="0" w:line="360" w:lineRule="auto"/>
        <w:jc w:val="both"/>
        <w:rPr>
          <w:rFonts w:cs="Calibri"/>
        </w:rPr>
      </w:pPr>
    </w:p>
    <w:p w:rsidR="00DE74D4" w:rsidRDefault="00302688" w:rsidP="007658B8">
      <w:pPr>
        <w:spacing w:after="0" w:line="360" w:lineRule="auto"/>
        <w:jc w:val="both"/>
      </w:pPr>
      <w:r>
        <w:rPr>
          <w:rFonts w:cs="Calibri"/>
        </w:rPr>
        <w:t>Unterschrift Firma (GF)</w:t>
      </w:r>
    </w:p>
    <w:sectPr w:rsidR="00DE74D4">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B1" w:rsidRDefault="00DF3FB1" w:rsidP="00DF3FB1">
      <w:pPr>
        <w:spacing w:after="0" w:line="240" w:lineRule="auto"/>
      </w:pPr>
      <w:r>
        <w:separator/>
      </w:r>
    </w:p>
  </w:endnote>
  <w:endnote w:type="continuationSeparator" w:id="0">
    <w:p w:rsidR="00DF3FB1" w:rsidRDefault="00DF3FB1" w:rsidP="00DF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w:panose1 w:val="02000506080000020004"/>
    <w:charset w:val="00"/>
    <w:family w:val="swiss"/>
    <w:pitch w:val="variable"/>
    <w:sig w:usb0="A0000027" w:usb1="00000040" w:usb2="00000000" w:usb3="00000000" w:csb0="00000111" w:csb1="00000000"/>
  </w:font>
  <w:font w:name="Philosopher">
    <w:altName w:val="Corbel"/>
    <w:panose1 w:val="02000503000000020004"/>
    <w:charset w:val="00"/>
    <w:family w:val="auto"/>
    <w:pitch w:val="variable"/>
    <w:sig w:usb0="8000022F" w:usb1="0000000A" w:usb2="00000000" w:usb3="00000000" w:csb0="0000001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53" w:rsidRDefault="002B64DF">
    <w:pPr>
      <w:pStyle w:val="Fuzeile"/>
    </w:pPr>
    <w:r>
      <w:rPr>
        <w:rFonts w:ascii="Philosopher" w:hAnsi="Philosopher"/>
        <w:noProof/>
        <w:sz w:val="20"/>
        <w:szCs w:val="20"/>
      </w:rPr>
      <w:drawing>
        <wp:anchor distT="0" distB="0" distL="114300" distR="114300" simplePos="0" relativeHeight="251658240" behindDoc="1" locked="0" layoutInCell="1" allowOverlap="1">
          <wp:simplePos x="0" y="0"/>
          <wp:positionH relativeFrom="margin">
            <wp:posOffset>5281930</wp:posOffset>
          </wp:positionH>
          <wp:positionV relativeFrom="paragraph">
            <wp:posOffset>0</wp:posOffset>
          </wp:positionV>
          <wp:extent cx="468000" cy="468000"/>
          <wp:effectExtent l="0" t="0" r="8255" b="8255"/>
          <wp:wrapThrough wrapText="bothSides">
            <wp:wrapPolygon edited="0">
              <wp:start x="14068" y="0"/>
              <wp:lineTo x="5275" y="2638"/>
              <wp:lineTo x="0" y="8792"/>
              <wp:lineTo x="0" y="15826"/>
              <wp:lineTo x="6155" y="20223"/>
              <wp:lineTo x="7034" y="21102"/>
              <wp:lineTo x="12309" y="21102"/>
              <wp:lineTo x="13189" y="20223"/>
              <wp:lineTo x="19343" y="15826"/>
              <wp:lineTo x="21102" y="1758"/>
              <wp:lineTo x="19343" y="0"/>
              <wp:lineTo x="14068" y="0"/>
            </wp:wrapPolygon>
          </wp:wrapThrough>
          <wp:docPr id="1" name="Grafik 1" descr="gulden-roettger-logo-ohn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lden-roettger-logo-ohne-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653">
      <w:rPr>
        <w:rFonts w:cstheme="minorHAnsi"/>
      </w:rPr>
      <w:t>©</w:t>
    </w:r>
    <w:r w:rsidR="000C6653">
      <w:t xml:space="preserve"> 2020 gulden röttger rechtsanwälte</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B1" w:rsidRDefault="00DF3FB1" w:rsidP="00DF3FB1">
      <w:pPr>
        <w:spacing w:after="0" w:line="240" w:lineRule="auto"/>
      </w:pPr>
      <w:r>
        <w:separator/>
      </w:r>
    </w:p>
  </w:footnote>
  <w:footnote w:type="continuationSeparator" w:id="0">
    <w:p w:rsidR="00DF3FB1" w:rsidRDefault="00DF3FB1" w:rsidP="00DF3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903CE-5619-4E0A-B922-F519FB2121CD}"/>
    <w:docVar w:name="dgnword-eventsink" w:val="426016088"/>
  </w:docVars>
  <w:rsids>
    <w:rsidRoot w:val="005B58D7"/>
    <w:rsid w:val="00097989"/>
    <w:rsid w:val="000C6653"/>
    <w:rsid w:val="002B64DF"/>
    <w:rsid w:val="00302688"/>
    <w:rsid w:val="00515A55"/>
    <w:rsid w:val="0052625C"/>
    <w:rsid w:val="005B58D7"/>
    <w:rsid w:val="007658B8"/>
    <w:rsid w:val="00A04766"/>
    <w:rsid w:val="00AA1B96"/>
    <w:rsid w:val="00AD151B"/>
    <w:rsid w:val="00BB4D1B"/>
    <w:rsid w:val="00D22ACA"/>
    <w:rsid w:val="00D712FC"/>
    <w:rsid w:val="00DE74D4"/>
    <w:rsid w:val="00DF3FB1"/>
    <w:rsid w:val="00E802EF"/>
    <w:rsid w:val="00F55091"/>
    <w:rsid w:val="00FA71B8"/>
    <w:rsid w:val="00FE2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498FAEE-C0DE-494B-AD95-F513908F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58D7"/>
    <w:rPr>
      <w:rFonts w:eastAsiaTheme="minorEastAsi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3F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3FB1"/>
    <w:rPr>
      <w:rFonts w:eastAsiaTheme="minorEastAsia" w:cs="Times New Roman"/>
      <w:lang w:eastAsia="de-DE"/>
    </w:rPr>
  </w:style>
  <w:style w:type="paragraph" w:styleId="Fuzeile">
    <w:name w:val="footer"/>
    <w:basedOn w:val="Standard"/>
    <w:link w:val="FuzeileZchn"/>
    <w:uiPriority w:val="99"/>
    <w:unhideWhenUsed/>
    <w:rsid w:val="00DF3F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3FB1"/>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kununu Löschantrag Arbeitgeber gulden röttger rechtsanwälte</vt:lpstr>
    </vt:vector>
  </TitlesOfParts>
  <Company>gulden röttger rechtsanwälte</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kununu Löschantrag Arbeitgeber gulden röttger rechtsanwälte, Kununu Löschantrag Musterformular</dc:title>
  <dc:subject>kununu Löschantrag Arbeitgeber gulden röttger rechtsanwälte</dc:subject>
  <dc:creator>Karsten Gulden</dc:creator>
  <cp:keywords>Karsten Gulden, LL.M. Fachanwalt für Urheber- und Medienrecht</cp:keywords>
  <dc:description>Kununu Löschantrag Musterformular - Anleitung vom Rechtsanwalt
Karsten Gulden, LL.M. Fachanwalt für Urheber- und Medienrecht hilft Ihnen mit dieser Anleitung zum Musterformular</dc:description>
  <cp:lastModifiedBy>Dirk Buchhalla</cp:lastModifiedBy>
  <cp:revision>3</cp:revision>
  <dcterms:created xsi:type="dcterms:W3CDTF">2020-03-24T10:51:00Z</dcterms:created>
  <dcterms:modified xsi:type="dcterms:W3CDTF">2020-03-24T11:30:00Z</dcterms:modified>
  <cp:category>Kununu Löschantrag Musterformular</cp:category>
  <cp:contentStatus>Kununu Löschantrag Musterformular</cp:contentStatus>
</cp:coreProperties>
</file>